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DC" w:rsidRDefault="00F374BD">
      <w:r>
        <w:t xml:space="preserve">THIS NOTICE DESCRIVES HOW YOUR MENTAL HEALTH RECORDS </w:t>
      </w:r>
      <w:r w:rsidR="00893DFA">
        <w:t>M</w:t>
      </w:r>
      <w:bookmarkStart w:id="0" w:name="_GoBack"/>
      <w:bookmarkEnd w:id="0"/>
      <w:r>
        <w:t>AY BE USED AND DISCLOSED AND HOW YOU CAN GET ACCESS TO THIS INFORMATION.  PLEASE READ IT CAREFULLY.</w:t>
      </w:r>
    </w:p>
    <w:p w:rsidR="00F374BD" w:rsidRPr="005D2965" w:rsidRDefault="00F374BD">
      <w:pPr>
        <w:rPr>
          <w:rFonts w:ascii="Times New Roman" w:hAnsi="Times New Roman" w:cs="Times New Roman"/>
          <w:b/>
          <w:sz w:val="18"/>
          <w:szCs w:val="18"/>
        </w:rPr>
      </w:pPr>
      <w:r w:rsidRPr="005D2965">
        <w:rPr>
          <w:rFonts w:ascii="Times New Roman" w:hAnsi="Times New Roman" w:cs="Times New Roman"/>
          <w:b/>
          <w:sz w:val="18"/>
          <w:szCs w:val="18"/>
        </w:rPr>
        <w:t>I.  Preamble</w:t>
      </w:r>
    </w:p>
    <w:p w:rsidR="00F374BD" w:rsidRPr="005D2965" w:rsidRDefault="00F374BD" w:rsidP="00F374BD">
      <w:pPr>
        <w:spacing w:after="0" w:line="240" w:lineRule="auto"/>
        <w:rPr>
          <w:rFonts w:ascii="Times New Roman" w:hAnsi="Times New Roman" w:cs="Times New Roman"/>
          <w:sz w:val="18"/>
          <w:szCs w:val="18"/>
        </w:rPr>
      </w:pPr>
      <w:r w:rsidRPr="005D2965">
        <w:rPr>
          <w:rFonts w:ascii="Times New Roman" w:hAnsi="Times New Roman" w:cs="Times New Roman"/>
          <w:sz w:val="18"/>
          <w:szCs w:val="18"/>
        </w:rPr>
        <w:t>The Marriage and Family Therapy Licensing Law provides extremely strong privileged communication protections for conversation between your therapist and you in the context of you established professional relationships with the therapist.  There is a difference between privileged conversations and documentation in your mental health records.  Records are kept documenting your case as required by law, professional standards, and other review procedures.  The Health Insurance Portability and Accoun</w:t>
      </w:r>
      <w:r w:rsidR="005C0433" w:rsidRPr="005D2965">
        <w:rPr>
          <w:rFonts w:ascii="Times New Roman" w:hAnsi="Times New Roman" w:cs="Times New Roman"/>
          <w:sz w:val="18"/>
          <w:szCs w:val="18"/>
        </w:rPr>
        <w:t>tability Act (HIPA</w:t>
      </w:r>
      <w:r w:rsidRPr="005D2965">
        <w:rPr>
          <w:rFonts w:ascii="Times New Roman" w:hAnsi="Times New Roman" w:cs="Times New Roman"/>
          <w:sz w:val="18"/>
          <w:szCs w:val="18"/>
        </w:rPr>
        <w:t>A) very clearly defines what kind of information is to be included in your “designated medical record” as well as some material, known as “Psychotherapy Notes” which is not accessible to insurance companies and other third-party reviewers and in some cases, not to the client himself/herself.</w:t>
      </w:r>
    </w:p>
    <w:p w:rsidR="00F374BD" w:rsidRPr="005D2965" w:rsidRDefault="00F374BD" w:rsidP="00F374BD">
      <w:pPr>
        <w:spacing w:after="0" w:line="240" w:lineRule="auto"/>
        <w:rPr>
          <w:rFonts w:ascii="Times New Roman" w:hAnsi="Times New Roman" w:cs="Times New Roman"/>
          <w:sz w:val="18"/>
          <w:szCs w:val="18"/>
        </w:rPr>
      </w:pPr>
    </w:p>
    <w:p w:rsidR="00F374BD" w:rsidRPr="005D2965" w:rsidRDefault="00F374BD" w:rsidP="00F374BD">
      <w:pPr>
        <w:spacing w:after="0" w:line="240" w:lineRule="auto"/>
        <w:rPr>
          <w:rFonts w:ascii="Times New Roman" w:hAnsi="Times New Roman" w:cs="Times New Roman"/>
          <w:b/>
          <w:sz w:val="18"/>
          <w:szCs w:val="18"/>
        </w:rPr>
      </w:pPr>
      <w:r w:rsidRPr="005D2965">
        <w:rPr>
          <w:rFonts w:ascii="Times New Roman" w:hAnsi="Times New Roman" w:cs="Times New Roman"/>
          <w:sz w:val="18"/>
          <w:szCs w:val="18"/>
        </w:rPr>
        <w:t xml:space="preserve"> </w:t>
      </w:r>
      <w:r w:rsidRPr="005D2965">
        <w:rPr>
          <w:rFonts w:ascii="Times New Roman" w:hAnsi="Times New Roman" w:cs="Times New Roman"/>
          <w:b/>
          <w:sz w:val="18"/>
          <w:szCs w:val="18"/>
        </w:rPr>
        <w:t xml:space="preserve">HIPPA provides privacy protections about your personal health information, which is </w:t>
      </w:r>
      <w:proofErr w:type="gramStart"/>
      <w:r w:rsidRPr="005D2965">
        <w:rPr>
          <w:rFonts w:ascii="Times New Roman" w:hAnsi="Times New Roman" w:cs="Times New Roman"/>
          <w:b/>
          <w:sz w:val="18"/>
          <w:szCs w:val="18"/>
        </w:rPr>
        <w:t>called ”</w:t>
      </w:r>
      <w:proofErr w:type="gramEnd"/>
      <w:r w:rsidRPr="005D2965">
        <w:rPr>
          <w:rFonts w:ascii="Times New Roman" w:hAnsi="Times New Roman" w:cs="Times New Roman"/>
          <w:b/>
          <w:sz w:val="18"/>
          <w:szCs w:val="18"/>
        </w:rPr>
        <w:t>protected health information” which could personally identify you.  PHI consists of three (3) components:  treatment, payment and health care operations.</w:t>
      </w:r>
    </w:p>
    <w:p w:rsidR="00F374BD" w:rsidRPr="005D2965" w:rsidRDefault="00F374BD" w:rsidP="00F374BD">
      <w:pPr>
        <w:spacing w:after="0" w:line="240" w:lineRule="auto"/>
        <w:rPr>
          <w:rFonts w:ascii="Times New Roman" w:hAnsi="Times New Roman" w:cs="Times New Roman"/>
          <w:b/>
          <w:sz w:val="18"/>
          <w:szCs w:val="18"/>
        </w:rPr>
      </w:pPr>
    </w:p>
    <w:p w:rsidR="00F374BD" w:rsidRPr="005D2965" w:rsidRDefault="00F374BD" w:rsidP="00F374BD">
      <w:pPr>
        <w:spacing w:after="0" w:line="240" w:lineRule="auto"/>
        <w:rPr>
          <w:rFonts w:ascii="Times New Roman" w:hAnsi="Times New Roman" w:cs="Times New Roman"/>
          <w:sz w:val="18"/>
          <w:szCs w:val="18"/>
        </w:rPr>
      </w:pPr>
      <w:r w:rsidRPr="005D2965">
        <w:rPr>
          <w:rFonts w:ascii="Times New Roman" w:hAnsi="Times New Roman" w:cs="Times New Roman"/>
          <w:b/>
          <w:i/>
          <w:sz w:val="18"/>
          <w:szCs w:val="18"/>
        </w:rPr>
        <w:t xml:space="preserve">Treatment </w:t>
      </w:r>
      <w:r w:rsidRPr="005D2965">
        <w:rPr>
          <w:rFonts w:ascii="Times New Roman" w:hAnsi="Times New Roman" w:cs="Times New Roman"/>
          <w:sz w:val="18"/>
          <w:szCs w:val="18"/>
        </w:rPr>
        <w:t>refers to activities in which the therapist provides, coordinates or manages your mental health care or other services related to your mental health care.  Examples include a psychotherapy session or talking to your primary care physician about your medication or overall medical condition.</w:t>
      </w:r>
    </w:p>
    <w:p w:rsidR="00F374BD" w:rsidRPr="005D2965" w:rsidRDefault="00F374BD" w:rsidP="00F374BD">
      <w:pPr>
        <w:spacing w:after="0" w:line="240" w:lineRule="auto"/>
        <w:rPr>
          <w:rFonts w:ascii="Times New Roman" w:hAnsi="Times New Roman" w:cs="Times New Roman"/>
          <w:sz w:val="18"/>
          <w:szCs w:val="18"/>
        </w:rPr>
      </w:pPr>
    </w:p>
    <w:p w:rsidR="00F374BD" w:rsidRPr="005D2965" w:rsidRDefault="00F374BD" w:rsidP="00F374BD">
      <w:pPr>
        <w:spacing w:after="0" w:line="240" w:lineRule="auto"/>
        <w:rPr>
          <w:rFonts w:ascii="Times New Roman" w:hAnsi="Times New Roman" w:cs="Times New Roman"/>
          <w:sz w:val="18"/>
          <w:szCs w:val="18"/>
        </w:rPr>
      </w:pPr>
      <w:r w:rsidRPr="005D2965">
        <w:rPr>
          <w:rFonts w:ascii="Times New Roman" w:hAnsi="Times New Roman" w:cs="Times New Roman"/>
          <w:b/>
          <w:i/>
          <w:sz w:val="18"/>
          <w:szCs w:val="18"/>
        </w:rPr>
        <w:t>Payment</w:t>
      </w:r>
      <w:r w:rsidRPr="005D2965">
        <w:rPr>
          <w:rFonts w:ascii="Times New Roman" w:hAnsi="Times New Roman" w:cs="Times New Roman"/>
          <w:sz w:val="18"/>
          <w:szCs w:val="18"/>
        </w:rPr>
        <w:t xml:space="preserve"> is when the therapist obtains reimbursement for your mental health care.  Please see your therapist to discuss how third </w:t>
      </w:r>
      <w:proofErr w:type="gramStart"/>
      <w:r w:rsidRPr="005D2965">
        <w:rPr>
          <w:rFonts w:ascii="Times New Roman" w:hAnsi="Times New Roman" w:cs="Times New Roman"/>
          <w:sz w:val="18"/>
          <w:szCs w:val="18"/>
        </w:rPr>
        <w:t>party</w:t>
      </w:r>
      <w:r w:rsidR="00744A95" w:rsidRPr="005D2965">
        <w:rPr>
          <w:rFonts w:ascii="Times New Roman" w:hAnsi="Times New Roman" w:cs="Times New Roman"/>
          <w:sz w:val="18"/>
          <w:szCs w:val="18"/>
        </w:rPr>
        <w:t xml:space="preserve"> payment</w:t>
      </w:r>
      <w:proofErr w:type="gramEnd"/>
      <w:r w:rsidR="00744A95" w:rsidRPr="005D2965">
        <w:rPr>
          <w:rFonts w:ascii="Times New Roman" w:hAnsi="Times New Roman" w:cs="Times New Roman"/>
          <w:sz w:val="18"/>
          <w:szCs w:val="18"/>
        </w:rPr>
        <w:t xml:space="preserve"> and what you are responsible for concerning third party payment.</w:t>
      </w:r>
    </w:p>
    <w:p w:rsidR="00744A95" w:rsidRPr="005D2965" w:rsidRDefault="00744A95" w:rsidP="00F374BD">
      <w:pPr>
        <w:spacing w:after="0" w:line="240" w:lineRule="auto"/>
        <w:rPr>
          <w:rFonts w:ascii="Times New Roman" w:hAnsi="Times New Roman" w:cs="Times New Roman"/>
          <w:sz w:val="18"/>
          <w:szCs w:val="18"/>
        </w:rPr>
      </w:pPr>
    </w:p>
    <w:p w:rsidR="00744A95" w:rsidRPr="005D2965" w:rsidRDefault="00744A95" w:rsidP="00F374BD">
      <w:pPr>
        <w:spacing w:after="0" w:line="240" w:lineRule="auto"/>
        <w:rPr>
          <w:rFonts w:ascii="Times New Roman" w:hAnsi="Times New Roman" w:cs="Times New Roman"/>
          <w:sz w:val="18"/>
          <w:szCs w:val="18"/>
        </w:rPr>
      </w:pPr>
      <w:r w:rsidRPr="005D2965">
        <w:rPr>
          <w:rFonts w:ascii="Times New Roman" w:hAnsi="Times New Roman" w:cs="Times New Roman"/>
          <w:b/>
          <w:i/>
          <w:sz w:val="18"/>
          <w:szCs w:val="18"/>
        </w:rPr>
        <w:t>Health care operations</w:t>
      </w:r>
      <w:r w:rsidRPr="005D2965">
        <w:rPr>
          <w:rFonts w:ascii="Times New Roman" w:hAnsi="Times New Roman" w:cs="Times New Roman"/>
          <w:sz w:val="18"/>
          <w:szCs w:val="18"/>
        </w:rPr>
        <w:t xml:space="preserve"> are activities related to the performance of the therapist’s practice such as quality assurance.  In mental health care, the best example of health care operations would be a process in which a supervisor or colleagues review work being done between the therapist and client to ensure your care is being managed in the most professional manner.</w:t>
      </w:r>
    </w:p>
    <w:p w:rsidR="00744A95" w:rsidRPr="005D2965" w:rsidRDefault="00744A95" w:rsidP="00F374BD">
      <w:pPr>
        <w:spacing w:after="0" w:line="240" w:lineRule="auto"/>
        <w:rPr>
          <w:rFonts w:ascii="Times New Roman" w:hAnsi="Times New Roman" w:cs="Times New Roman"/>
          <w:sz w:val="18"/>
          <w:szCs w:val="18"/>
        </w:rPr>
      </w:pPr>
    </w:p>
    <w:p w:rsidR="00744A95" w:rsidRPr="005D2965" w:rsidRDefault="00744A95" w:rsidP="00F374BD">
      <w:pPr>
        <w:spacing w:after="0" w:line="240" w:lineRule="auto"/>
        <w:rPr>
          <w:rFonts w:ascii="Times New Roman" w:hAnsi="Times New Roman" w:cs="Times New Roman"/>
          <w:sz w:val="18"/>
          <w:szCs w:val="18"/>
        </w:rPr>
      </w:pPr>
      <w:r w:rsidRPr="005D2965">
        <w:rPr>
          <w:rFonts w:ascii="Times New Roman" w:hAnsi="Times New Roman" w:cs="Times New Roman"/>
          <w:sz w:val="18"/>
          <w:szCs w:val="18"/>
        </w:rPr>
        <w:t xml:space="preserve">The </w:t>
      </w:r>
      <w:r w:rsidRPr="005D2965">
        <w:rPr>
          <w:rFonts w:ascii="Times New Roman" w:hAnsi="Times New Roman" w:cs="Times New Roman"/>
          <w:i/>
          <w:sz w:val="18"/>
          <w:szCs w:val="18"/>
        </w:rPr>
        <w:t>use</w:t>
      </w:r>
      <w:r w:rsidRPr="005D2965">
        <w:rPr>
          <w:rFonts w:ascii="Times New Roman" w:hAnsi="Times New Roman" w:cs="Times New Roman"/>
          <w:sz w:val="18"/>
          <w:szCs w:val="18"/>
        </w:rPr>
        <w:t xml:space="preserve"> of your protected health information refers to activities the counseling center conducts for scheduling appointments, keeping records and other tasks within the office related to your card.  </w:t>
      </w:r>
      <w:proofErr w:type="gramStart"/>
      <w:r w:rsidRPr="005D2965">
        <w:rPr>
          <w:rFonts w:ascii="Times New Roman" w:hAnsi="Times New Roman" w:cs="Times New Roman"/>
          <w:i/>
          <w:sz w:val="18"/>
          <w:szCs w:val="18"/>
        </w:rPr>
        <w:t>Disclosures</w:t>
      </w:r>
      <w:r w:rsidRPr="005D2965">
        <w:rPr>
          <w:rFonts w:ascii="Times New Roman" w:hAnsi="Times New Roman" w:cs="Times New Roman"/>
          <w:sz w:val="18"/>
          <w:szCs w:val="18"/>
        </w:rPr>
        <w:t xml:space="preserve"> refers</w:t>
      </w:r>
      <w:proofErr w:type="gramEnd"/>
      <w:r w:rsidRPr="005D2965">
        <w:rPr>
          <w:rFonts w:ascii="Times New Roman" w:hAnsi="Times New Roman" w:cs="Times New Roman"/>
          <w:sz w:val="18"/>
          <w:szCs w:val="18"/>
        </w:rPr>
        <w:t xml:space="preserve"> to activities you authorize which occur outside our office such as the sending of your protected health information to other parties (i.e., your primary care physician, the school your child attends, etc.).</w:t>
      </w:r>
    </w:p>
    <w:p w:rsidR="00744A95" w:rsidRPr="005D2965" w:rsidRDefault="00744A95" w:rsidP="00F374BD">
      <w:pPr>
        <w:spacing w:after="0" w:line="240" w:lineRule="auto"/>
        <w:rPr>
          <w:rFonts w:ascii="Times New Roman" w:hAnsi="Times New Roman" w:cs="Times New Roman"/>
          <w:sz w:val="18"/>
          <w:szCs w:val="18"/>
        </w:rPr>
      </w:pPr>
    </w:p>
    <w:p w:rsidR="00744A95" w:rsidRPr="005D2965" w:rsidRDefault="00744A95" w:rsidP="00F374BD">
      <w:pPr>
        <w:spacing w:after="0" w:line="240" w:lineRule="auto"/>
        <w:rPr>
          <w:rFonts w:ascii="Times New Roman" w:hAnsi="Times New Roman" w:cs="Times New Roman"/>
          <w:b/>
          <w:sz w:val="18"/>
          <w:szCs w:val="18"/>
        </w:rPr>
      </w:pPr>
      <w:r w:rsidRPr="005D2965">
        <w:rPr>
          <w:rFonts w:ascii="Times New Roman" w:hAnsi="Times New Roman" w:cs="Times New Roman"/>
          <w:b/>
          <w:sz w:val="18"/>
          <w:szCs w:val="18"/>
        </w:rPr>
        <w:t>II. Use and Disclosures of Protected Health Information Requiring Authorization</w:t>
      </w:r>
    </w:p>
    <w:p w:rsidR="00744A95" w:rsidRPr="005D2965" w:rsidRDefault="00744A95" w:rsidP="00F374BD">
      <w:pPr>
        <w:spacing w:after="0" w:line="240" w:lineRule="auto"/>
        <w:rPr>
          <w:rFonts w:ascii="Times New Roman" w:hAnsi="Times New Roman" w:cs="Times New Roman"/>
          <w:sz w:val="18"/>
          <w:szCs w:val="18"/>
        </w:rPr>
      </w:pPr>
      <w:r w:rsidRPr="005D2965">
        <w:rPr>
          <w:rFonts w:ascii="Times New Roman" w:hAnsi="Times New Roman" w:cs="Times New Roman"/>
          <w:sz w:val="18"/>
          <w:szCs w:val="18"/>
        </w:rPr>
        <w:t>Tennessee requires authorization and consent for treatment, payment, an</w:t>
      </w:r>
      <w:r w:rsidR="005C0433" w:rsidRPr="005D2965">
        <w:rPr>
          <w:rFonts w:ascii="Times New Roman" w:hAnsi="Times New Roman" w:cs="Times New Roman"/>
          <w:sz w:val="18"/>
          <w:szCs w:val="18"/>
        </w:rPr>
        <w:t>d healthcare operations.  HIPA</w:t>
      </w:r>
      <w:r w:rsidRPr="005D2965">
        <w:rPr>
          <w:rFonts w:ascii="Times New Roman" w:hAnsi="Times New Roman" w:cs="Times New Roman"/>
          <w:sz w:val="18"/>
          <w:szCs w:val="18"/>
        </w:rPr>
        <w:t>A does nothing to change this requirement by law in Tennessee.  The therapist may disclose PHI for the purpose of treatment, payment, and healthcare operations only with your consent.  You have signed this general consent to care and authorization to conduct payment and health care operations, authorizing the therapist to provide treatment and to conduct administrative steps associated with your care.</w:t>
      </w:r>
    </w:p>
    <w:p w:rsidR="00744A95" w:rsidRPr="005D2965" w:rsidRDefault="00744A95" w:rsidP="00F374BD">
      <w:pPr>
        <w:spacing w:after="0" w:line="240" w:lineRule="auto"/>
        <w:rPr>
          <w:rFonts w:ascii="Times New Roman" w:hAnsi="Times New Roman" w:cs="Times New Roman"/>
          <w:sz w:val="18"/>
          <w:szCs w:val="18"/>
        </w:rPr>
      </w:pPr>
    </w:p>
    <w:p w:rsidR="00744A95" w:rsidRPr="005D2965" w:rsidRDefault="00744A95" w:rsidP="00F374BD">
      <w:pPr>
        <w:spacing w:after="0" w:line="240" w:lineRule="auto"/>
        <w:rPr>
          <w:rFonts w:ascii="Times New Roman" w:hAnsi="Times New Roman" w:cs="Times New Roman"/>
          <w:sz w:val="18"/>
          <w:szCs w:val="18"/>
        </w:rPr>
      </w:pPr>
      <w:r w:rsidRPr="005D2965">
        <w:rPr>
          <w:rFonts w:ascii="Times New Roman" w:hAnsi="Times New Roman" w:cs="Times New Roman"/>
          <w:sz w:val="18"/>
          <w:szCs w:val="18"/>
        </w:rPr>
        <w:t>Additionally, if you ever want the therapist to send any of your protected health information of any sort to anyone outside the office, you will always first sign a specific authorization to release information to this outside party.  A copy of that authorization form is available upon request.  The requirement of your signing an additional authorization form is an added protection to help ensure your protected health information is kept strictly confidential.  An example of this type of release of information might be your request that the therapist talk to your child’s school teacher about his/her condition and what this teacher might do to be of help to your child.  Before the therapist talks with that teacher, you will have first signed the proper authorization for him/her to do so.  Another example would be talking to your primary care physician about your medication.</w:t>
      </w:r>
    </w:p>
    <w:p w:rsidR="00744A95" w:rsidRPr="005D2965" w:rsidRDefault="00744A95" w:rsidP="00F374BD">
      <w:pPr>
        <w:spacing w:after="0" w:line="240" w:lineRule="auto"/>
        <w:rPr>
          <w:rFonts w:ascii="Times New Roman" w:hAnsi="Times New Roman" w:cs="Times New Roman"/>
          <w:sz w:val="18"/>
          <w:szCs w:val="18"/>
        </w:rPr>
      </w:pPr>
    </w:p>
    <w:p w:rsidR="005C0433" w:rsidRPr="005D2965" w:rsidRDefault="00744A95" w:rsidP="00F374BD">
      <w:pPr>
        <w:spacing w:after="0" w:line="240" w:lineRule="auto"/>
        <w:rPr>
          <w:rFonts w:ascii="Times New Roman" w:hAnsi="Times New Roman" w:cs="Times New Roman"/>
          <w:sz w:val="18"/>
          <w:szCs w:val="18"/>
        </w:rPr>
      </w:pPr>
      <w:r w:rsidRPr="005D2965">
        <w:rPr>
          <w:rFonts w:ascii="Times New Roman" w:hAnsi="Times New Roman" w:cs="Times New Roman"/>
          <w:sz w:val="18"/>
          <w:szCs w:val="18"/>
        </w:rPr>
        <w:t>There is a third, special authorization potentially relevant to the privacy of your records: “psychotherapy notes”.  In recognition</w:t>
      </w:r>
      <w:r w:rsidR="005C0433" w:rsidRPr="005D2965">
        <w:rPr>
          <w:rFonts w:ascii="Times New Roman" w:hAnsi="Times New Roman" w:cs="Times New Roman"/>
          <w:sz w:val="18"/>
          <w:szCs w:val="18"/>
        </w:rPr>
        <w:t xml:space="preserve"> of the importance of the confidentiality of conversations between therapist-client in treatment settings, HIPAA permits keeping “psychotherapy notes” separate from the overall “designated medical records”. “Psychotherapy notes” are the therapist’s notes “recorded in any medium by a mental health provider documenting and analyzing the contents of a conversation during a private, group or joint family counseling session and that are separate from the rest of the individual’s medical records”.  “Psychotherapy notes” are necessarily more private and contain much more personal information about you, hence, the need for increased security of the notes.  “Psychotherapy notes” are not the same your “progress notes” which provide the following information about your care each time you have an appointment at our office:  medication prescriptions and monitoring, assessment/treatment start and stop times, the modalities of care, frequency of treatment furnished, and any summary of your diagnosis, functional status, treatment plan, symptoms, prognosis, and progress to date.</w:t>
      </w:r>
    </w:p>
    <w:p w:rsidR="005C0433" w:rsidRPr="005D2965" w:rsidRDefault="005C0433" w:rsidP="00F374BD">
      <w:pPr>
        <w:spacing w:after="0" w:line="240" w:lineRule="auto"/>
        <w:rPr>
          <w:rFonts w:ascii="Times New Roman" w:hAnsi="Times New Roman" w:cs="Times New Roman"/>
          <w:sz w:val="18"/>
          <w:szCs w:val="18"/>
        </w:rPr>
      </w:pPr>
    </w:p>
    <w:p w:rsidR="005C0433" w:rsidRPr="005D2965" w:rsidRDefault="005C0433" w:rsidP="00F374BD">
      <w:pPr>
        <w:spacing w:after="0" w:line="240" w:lineRule="auto"/>
        <w:rPr>
          <w:rFonts w:ascii="Times New Roman" w:hAnsi="Times New Roman" w:cs="Times New Roman"/>
          <w:sz w:val="18"/>
          <w:szCs w:val="18"/>
        </w:rPr>
      </w:pPr>
      <w:r w:rsidRPr="005D2965">
        <w:rPr>
          <w:rFonts w:ascii="Times New Roman" w:hAnsi="Times New Roman" w:cs="Times New Roman"/>
          <w:sz w:val="18"/>
          <w:szCs w:val="18"/>
        </w:rPr>
        <w:t xml:space="preserve">You may, in writing, revoke all authorization to disclosure protected health information at any time.  You cannot revoke an authorization for an activity don that you instructed the therapist to do.  </w:t>
      </w:r>
    </w:p>
    <w:p w:rsidR="005C0433" w:rsidRPr="005D2965" w:rsidRDefault="005C0433" w:rsidP="00F374BD">
      <w:pPr>
        <w:spacing w:after="0" w:line="240" w:lineRule="auto"/>
        <w:rPr>
          <w:rFonts w:ascii="Times New Roman" w:hAnsi="Times New Roman" w:cs="Times New Roman"/>
          <w:sz w:val="18"/>
          <w:szCs w:val="18"/>
        </w:rPr>
      </w:pPr>
    </w:p>
    <w:p w:rsidR="005C0433" w:rsidRPr="005D2965" w:rsidRDefault="005C0433" w:rsidP="00F374BD">
      <w:pPr>
        <w:spacing w:after="0" w:line="240" w:lineRule="auto"/>
        <w:rPr>
          <w:rFonts w:ascii="Times New Roman" w:hAnsi="Times New Roman" w:cs="Times New Roman"/>
          <w:b/>
          <w:sz w:val="18"/>
          <w:szCs w:val="18"/>
        </w:rPr>
      </w:pPr>
      <w:r w:rsidRPr="005D2965">
        <w:rPr>
          <w:rFonts w:ascii="Times New Roman" w:hAnsi="Times New Roman" w:cs="Times New Roman"/>
          <w:b/>
          <w:sz w:val="18"/>
          <w:szCs w:val="18"/>
        </w:rPr>
        <w:lastRenderedPageBreak/>
        <w:t>III</w:t>
      </w:r>
      <w:proofErr w:type="gramStart"/>
      <w:r w:rsidRPr="005D2965">
        <w:rPr>
          <w:rFonts w:ascii="Times New Roman" w:hAnsi="Times New Roman" w:cs="Times New Roman"/>
          <w:b/>
          <w:sz w:val="18"/>
          <w:szCs w:val="18"/>
        </w:rPr>
        <w:t>.  Business</w:t>
      </w:r>
      <w:proofErr w:type="gramEnd"/>
      <w:r w:rsidRPr="005D2965">
        <w:rPr>
          <w:rFonts w:ascii="Times New Roman" w:hAnsi="Times New Roman" w:cs="Times New Roman"/>
          <w:b/>
          <w:sz w:val="18"/>
          <w:szCs w:val="18"/>
        </w:rPr>
        <w:t xml:space="preserve"> Associates Disclosure</w:t>
      </w:r>
    </w:p>
    <w:p w:rsidR="005C0433" w:rsidRPr="005D2965" w:rsidRDefault="005C0433" w:rsidP="00F374BD">
      <w:pPr>
        <w:spacing w:after="0" w:line="240" w:lineRule="auto"/>
        <w:rPr>
          <w:rFonts w:ascii="Times New Roman" w:hAnsi="Times New Roman" w:cs="Times New Roman"/>
          <w:sz w:val="18"/>
          <w:szCs w:val="18"/>
        </w:rPr>
      </w:pPr>
      <w:r w:rsidRPr="005D2965">
        <w:rPr>
          <w:rFonts w:ascii="Times New Roman" w:hAnsi="Times New Roman" w:cs="Times New Roman"/>
          <w:sz w:val="18"/>
          <w:szCs w:val="18"/>
        </w:rPr>
        <w:t xml:space="preserve">HIPAA requires that the therapist train and monitor the conduct of those performing ancillary administrative services for our practice and refers to these people as “Business Associates”.  In our practice, “business associates” includes our office manager who provides services such as billing and scheduling – all activities which bring her into some measure of contact with you protected health information.  </w:t>
      </w:r>
      <w:r w:rsidR="00736A00" w:rsidRPr="005D2965">
        <w:rPr>
          <w:rFonts w:ascii="Times New Roman" w:hAnsi="Times New Roman" w:cs="Times New Roman"/>
          <w:sz w:val="18"/>
          <w:szCs w:val="18"/>
        </w:rPr>
        <w:t>Our office manager does not have access to those sections of your designated medical record that contains the particulars of your mental health concerns; ONLY the therapist has access to your full designated mental health record.  In compliance with HIPAA, the therapist has signed a formal contract with these business associates to protect your confidentiality.  Our office manager is trained in our privacy practices.</w:t>
      </w:r>
    </w:p>
    <w:p w:rsidR="00736A00" w:rsidRPr="005D2965" w:rsidRDefault="00736A00" w:rsidP="00F374BD">
      <w:pPr>
        <w:spacing w:after="0" w:line="240" w:lineRule="auto"/>
        <w:rPr>
          <w:rFonts w:ascii="Times New Roman" w:hAnsi="Times New Roman" w:cs="Times New Roman"/>
          <w:sz w:val="18"/>
          <w:szCs w:val="18"/>
        </w:rPr>
      </w:pPr>
    </w:p>
    <w:p w:rsidR="005D2965" w:rsidRPr="005D2965" w:rsidRDefault="005D2965" w:rsidP="00F374BD">
      <w:pPr>
        <w:spacing w:after="0" w:line="240" w:lineRule="auto"/>
        <w:rPr>
          <w:rFonts w:ascii="Times New Roman" w:hAnsi="Times New Roman" w:cs="Times New Roman"/>
          <w:b/>
          <w:sz w:val="18"/>
          <w:szCs w:val="18"/>
        </w:rPr>
      </w:pPr>
    </w:p>
    <w:p w:rsidR="005D2965" w:rsidRPr="005D2965" w:rsidRDefault="005D2965" w:rsidP="00F374BD">
      <w:pPr>
        <w:spacing w:after="0" w:line="240" w:lineRule="auto"/>
        <w:rPr>
          <w:rFonts w:ascii="Times New Roman" w:hAnsi="Times New Roman" w:cs="Times New Roman"/>
          <w:b/>
          <w:sz w:val="18"/>
          <w:szCs w:val="18"/>
        </w:rPr>
      </w:pPr>
    </w:p>
    <w:p w:rsidR="005D2965" w:rsidRPr="005D2965" w:rsidRDefault="005D2965" w:rsidP="00F374BD">
      <w:pPr>
        <w:spacing w:after="0" w:line="240" w:lineRule="auto"/>
        <w:rPr>
          <w:rFonts w:ascii="Times New Roman" w:hAnsi="Times New Roman" w:cs="Times New Roman"/>
          <w:b/>
          <w:sz w:val="18"/>
          <w:szCs w:val="18"/>
        </w:rPr>
      </w:pPr>
    </w:p>
    <w:p w:rsidR="005D2965" w:rsidRPr="005D2965" w:rsidRDefault="005D2965" w:rsidP="00F374BD">
      <w:pPr>
        <w:spacing w:after="0" w:line="240" w:lineRule="auto"/>
        <w:rPr>
          <w:rFonts w:ascii="Times New Roman" w:hAnsi="Times New Roman" w:cs="Times New Roman"/>
          <w:b/>
          <w:sz w:val="18"/>
          <w:szCs w:val="18"/>
        </w:rPr>
      </w:pPr>
    </w:p>
    <w:p w:rsidR="00736A00" w:rsidRPr="005D2965" w:rsidRDefault="00736A00" w:rsidP="00F374BD">
      <w:pPr>
        <w:spacing w:after="0" w:line="240" w:lineRule="auto"/>
        <w:rPr>
          <w:rFonts w:ascii="Times New Roman" w:hAnsi="Times New Roman" w:cs="Times New Roman"/>
          <w:b/>
          <w:sz w:val="18"/>
          <w:szCs w:val="18"/>
        </w:rPr>
      </w:pPr>
      <w:r w:rsidRPr="005D2965">
        <w:rPr>
          <w:rFonts w:ascii="Times New Roman" w:hAnsi="Times New Roman" w:cs="Times New Roman"/>
          <w:b/>
          <w:sz w:val="18"/>
          <w:szCs w:val="18"/>
        </w:rPr>
        <w:t>IV</w:t>
      </w:r>
      <w:proofErr w:type="gramStart"/>
      <w:r w:rsidRPr="005D2965">
        <w:rPr>
          <w:rFonts w:ascii="Times New Roman" w:hAnsi="Times New Roman" w:cs="Times New Roman"/>
          <w:b/>
          <w:sz w:val="18"/>
          <w:szCs w:val="18"/>
        </w:rPr>
        <w:t>.  Uses</w:t>
      </w:r>
      <w:proofErr w:type="gramEnd"/>
      <w:r w:rsidRPr="005D2965">
        <w:rPr>
          <w:rFonts w:ascii="Times New Roman" w:hAnsi="Times New Roman" w:cs="Times New Roman"/>
          <w:b/>
          <w:sz w:val="18"/>
          <w:szCs w:val="18"/>
        </w:rPr>
        <w:t xml:space="preserve"> and Disclosures Not Requiring Consent nor Authorization</w:t>
      </w:r>
    </w:p>
    <w:p w:rsidR="00736A00" w:rsidRPr="005D2965" w:rsidRDefault="00736A00" w:rsidP="00F374BD">
      <w:pPr>
        <w:spacing w:after="0" w:line="240" w:lineRule="auto"/>
        <w:rPr>
          <w:rFonts w:ascii="Times New Roman" w:hAnsi="Times New Roman" w:cs="Times New Roman"/>
          <w:sz w:val="18"/>
          <w:szCs w:val="18"/>
        </w:rPr>
      </w:pPr>
      <w:r w:rsidRPr="005D2965">
        <w:rPr>
          <w:rFonts w:ascii="Times New Roman" w:hAnsi="Times New Roman" w:cs="Times New Roman"/>
          <w:sz w:val="18"/>
          <w:szCs w:val="18"/>
        </w:rPr>
        <w:t xml:space="preserve">By law, protected health information </w:t>
      </w:r>
      <w:r w:rsidRPr="005D2965">
        <w:rPr>
          <w:rFonts w:ascii="Times New Roman" w:hAnsi="Times New Roman" w:cs="Times New Roman"/>
          <w:i/>
          <w:sz w:val="18"/>
          <w:szCs w:val="18"/>
        </w:rPr>
        <w:t>may</w:t>
      </w:r>
      <w:r w:rsidRPr="005D2965">
        <w:rPr>
          <w:rFonts w:ascii="Times New Roman" w:hAnsi="Times New Roman" w:cs="Times New Roman"/>
          <w:sz w:val="18"/>
          <w:szCs w:val="18"/>
        </w:rPr>
        <w:t xml:space="preserve"> be released without your consent or authorization.</w:t>
      </w:r>
    </w:p>
    <w:p w:rsidR="00736A00" w:rsidRPr="005D2965" w:rsidRDefault="00736A00" w:rsidP="00F374BD">
      <w:pPr>
        <w:spacing w:after="0" w:line="240" w:lineRule="auto"/>
        <w:rPr>
          <w:rFonts w:ascii="Times New Roman" w:hAnsi="Times New Roman" w:cs="Times New Roman"/>
          <w:sz w:val="18"/>
          <w:szCs w:val="18"/>
        </w:rPr>
      </w:pPr>
    </w:p>
    <w:p w:rsidR="005D2965" w:rsidRPr="005D2965" w:rsidRDefault="005D2965" w:rsidP="00736A00">
      <w:pPr>
        <w:spacing w:after="0" w:line="240" w:lineRule="auto"/>
        <w:jc w:val="center"/>
        <w:rPr>
          <w:rFonts w:ascii="Times New Roman" w:hAnsi="Times New Roman" w:cs="Times New Roman"/>
          <w:b/>
          <w:sz w:val="18"/>
          <w:szCs w:val="18"/>
        </w:rPr>
      </w:pPr>
    </w:p>
    <w:p w:rsidR="00736A00" w:rsidRPr="005D2965" w:rsidRDefault="00736A00" w:rsidP="00736A00">
      <w:pPr>
        <w:spacing w:after="0" w:line="240" w:lineRule="auto"/>
        <w:jc w:val="center"/>
        <w:rPr>
          <w:rFonts w:ascii="Times New Roman" w:hAnsi="Times New Roman" w:cs="Times New Roman"/>
          <w:b/>
          <w:sz w:val="18"/>
          <w:szCs w:val="18"/>
        </w:rPr>
      </w:pPr>
      <w:r w:rsidRPr="005D2965">
        <w:rPr>
          <w:rFonts w:ascii="Times New Roman" w:hAnsi="Times New Roman" w:cs="Times New Roman"/>
          <w:b/>
          <w:sz w:val="18"/>
          <w:szCs w:val="18"/>
        </w:rPr>
        <w:t>Limits of Confidentiality Statement</w:t>
      </w:r>
    </w:p>
    <w:p w:rsidR="00736A00" w:rsidRPr="005D2965" w:rsidRDefault="00736A00" w:rsidP="00736A00">
      <w:pPr>
        <w:spacing w:after="0" w:line="240" w:lineRule="auto"/>
        <w:rPr>
          <w:rFonts w:ascii="Times New Roman" w:hAnsi="Times New Roman" w:cs="Times New Roman"/>
          <w:sz w:val="18"/>
          <w:szCs w:val="18"/>
        </w:rPr>
      </w:pPr>
      <w:r w:rsidRPr="005D2965">
        <w:rPr>
          <w:rFonts w:ascii="Times New Roman" w:hAnsi="Times New Roman" w:cs="Times New Roman"/>
          <w:sz w:val="18"/>
          <w:szCs w:val="18"/>
        </w:rPr>
        <w:t>Issues discussed in therapy are important and are generally legally protected as both confidential and “</w:t>
      </w:r>
      <w:proofErr w:type="spellStart"/>
      <w:r w:rsidRPr="005D2965">
        <w:rPr>
          <w:rFonts w:ascii="Times New Roman" w:hAnsi="Times New Roman" w:cs="Times New Roman"/>
          <w:sz w:val="18"/>
          <w:szCs w:val="18"/>
        </w:rPr>
        <w:t>prviliged</w:t>
      </w:r>
      <w:proofErr w:type="spellEnd"/>
      <w:r w:rsidRPr="005D2965">
        <w:rPr>
          <w:rFonts w:ascii="Times New Roman" w:hAnsi="Times New Roman" w:cs="Times New Roman"/>
          <w:sz w:val="18"/>
          <w:szCs w:val="18"/>
        </w:rPr>
        <w:t>”.  However, there are limits to the privilege of confidentiality.  These situations include the following:</w:t>
      </w:r>
    </w:p>
    <w:p w:rsidR="00736A00" w:rsidRPr="005D2965" w:rsidRDefault="00736A00" w:rsidP="00736A00">
      <w:pPr>
        <w:spacing w:after="0" w:line="240" w:lineRule="auto"/>
        <w:rPr>
          <w:rFonts w:ascii="Times New Roman" w:hAnsi="Times New Roman" w:cs="Times New Roman"/>
          <w:sz w:val="18"/>
          <w:szCs w:val="18"/>
        </w:rPr>
      </w:pPr>
      <w:proofErr w:type="gramStart"/>
      <w:r w:rsidRPr="005D2965">
        <w:rPr>
          <w:rFonts w:ascii="Times New Roman" w:hAnsi="Times New Roman" w:cs="Times New Roman"/>
          <w:sz w:val="18"/>
          <w:szCs w:val="18"/>
        </w:rPr>
        <w:t>*  suspected</w:t>
      </w:r>
      <w:proofErr w:type="gramEnd"/>
      <w:r w:rsidRPr="005D2965">
        <w:rPr>
          <w:rFonts w:ascii="Times New Roman" w:hAnsi="Times New Roman" w:cs="Times New Roman"/>
          <w:sz w:val="18"/>
          <w:szCs w:val="18"/>
        </w:rPr>
        <w:t xml:space="preserve"> abuse or neglect of a child, elderly person, or disabled person</w:t>
      </w:r>
    </w:p>
    <w:p w:rsidR="00736A00" w:rsidRPr="005D2965" w:rsidRDefault="00736A00" w:rsidP="00736A00">
      <w:pPr>
        <w:spacing w:after="0" w:line="240" w:lineRule="auto"/>
        <w:rPr>
          <w:rFonts w:ascii="Times New Roman" w:hAnsi="Times New Roman" w:cs="Times New Roman"/>
          <w:sz w:val="18"/>
          <w:szCs w:val="18"/>
        </w:rPr>
      </w:pPr>
      <w:proofErr w:type="gramStart"/>
      <w:r w:rsidRPr="005D2965">
        <w:rPr>
          <w:rFonts w:ascii="Times New Roman" w:hAnsi="Times New Roman" w:cs="Times New Roman"/>
          <w:sz w:val="18"/>
          <w:szCs w:val="18"/>
        </w:rPr>
        <w:t>*  when</w:t>
      </w:r>
      <w:proofErr w:type="gramEnd"/>
      <w:r w:rsidRPr="005D2965">
        <w:rPr>
          <w:rFonts w:ascii="Times New Roman" w:hAnsi="Times New Roman" w:cs="Times New Roman"/>
          <w:sz w:val="18"/>
          <w:szCs w:val="18"/>
        </w:rPr>
        <w:t xml:space="preserve"> your therapist believes you are a danger of harming yourself or others. If you report you intent to physically injure someone, the law requires your therapist to inform that person as well as the legal authorities</w:t>
      </w:r>
    </w:p>
    <w:p w:rsidR="00736A00" w:rsidRPr="005D2965" w:rsidRDefault="00736A00" w:rsidP="00736A00">
      <w:pPr>
        <w:spacing w:after="0" w:line="240" w:lineRule="auto"/>
        <w:rPr>
          <w:rFonts w:ascii="Times New Roman" w:hAnsi="Times New Roman" w:cs="Times New Roman"/>
          <w:sz w:val="18"/>
          <w:szCs w:val="18"/>
        </w:rPr>
      </w:pPr>
      <w:proofErr w:type="gramStart"/>
      <w:r w:rsidRPr="005D2965">
        <w:rPr>
          <w:rFonts w:ascii="Times New Roman" w:hAnsi="Times New Roman" w:cs="Times New Roman"/>
          <w:sz w:val="18"/>
          <w:szCs w:val="18"/>
        </w:rPr>
        <w:t>*  if</w:t>
      </w:r>
      <w:proofErr w:type="gramEnd"/>
      <w:r w:rsidRPr="005D2965">
        <w:rPr>
          <w:rFonts w:ascii="Times New Roman" w:hAnsi="Times New Roman" w:cs="Times New Roman"/>
          <w:sz w:val="18"/>
          <w:szCs w:val="18"/>
        </w:rPr>
        <w:t xml:space="preserve"> your therapist is ordered by a court to release information as a part of a legal involvement in litigation, etc.</w:t>
      </w:r>
    </w:p>
    <w:p w:rsidR="00736A00" w:rsidRPr="005D2965" w:rsidRDefault="00736A00" w:rsidP="00736A00">
      <w:pPr>
        <w:spacing w:after="0" w:line="240" w:lineRule="auto"/>
        <w:rPr>
          <w:rFonts w:ascii="Times New Roman" w:hAnsi="Times New Roman" w:cs="Times New Roman"/>
          <w:sz w:val="18"/>
          <w:szCs w:val="18"/>
        </w:rPr>
      </w:pPr>
      <w:proofErr w:type="gramStart"/>
      <w:r w:rsidRPr="005D2965">
        <w:rPr>
          <w:rFonts w:ascii="Times New Roman" w:hAnsi="Times New Roman" w:cs="Times New Roman"/>
          <w:sz w:val="18"/>
          <w:szCs w:val="18"/>
        </w:rPr>
        <w:t>*  when</w:t>
      </w:r>
      <w:proofErr w:type="gramEnd"/>
      <w:r w:rsidRPr="005D2965">
        <w:rPr>
          <w:rFonts w:ascii="Times New Roman" w:hAnsi="Times New Roman" w:cs="Times New Roman"/>
          <w:sz w:val="18"/>
          <w:szCs w:val="18"/>
        </w:rPr>
        <w:t xml:space="preserve"> your insurance company is involved, e.g., in filing a claim, insurance audits, case review or appeals, etc.</w:t>
      </w:r>
    </w:p>
    <w:p w:rsidR="00736A00" w:rsidRPr="005D2965" w:rsidRDefault="00736A00" w:rsidP="00736A00">
      <w:pPr>
        <w:spacing w:after="0" w:line="240" w:lineRule="auto"/>
        <w:rPr>
          <w:rFonts w:ascii="Times New Roman" w:hAnsi="Times New Roman" w:cs="Times New Roman"/>
          <w:sz w:val="18"/>
          <w:szCs w:val="18"/>
        </w:rPr>
      </w:pPr>
      <w:proofErr w:type="gramStart"/>
      <w:r w:rsidRPr="005D2965">
        <w:rPr>
          <w:rFonts w:ascii="Times New Roman" w:hAnsi="Times New Roman" w:cs="Times New Roman"/>
          <w:sz w:val="18"/>
          <w:szCs w:val="18"/>
        </w:rPr>
        <w:t>*  when</w:t>
      </w:r>
      <w:proofErr w:type="gramEnd"/>
      <w:r w:rsidRPr="005D2965">
        <w:rPr>
          <w:rFonts w:ascii="Times New Roman" w:hAnsi="Times New Roman" w:cs="Times New Roman"/>
          <w:sz w:val="18"/>
          <w:szCs w:val="18"/>
        </w:rPr>
        <w:t xml:space="preserve"> otherwise required by law</w:t>
      </w:r>
    </w:p>
    <w:p w:rsidR="00736A00" w:rsidRPr="005D2965" w:rsidRDefault="00736A00" w:rsidP="00736A00">
      <w:pPr>
        <w:spacing w:after="0" w:line="240" w:lineRule="auto"/>
        <w:rPr>
          <w:rFonts w:ascii="Times New Roman" w:hAnsi="Times New Roman" w:cs="Times New Roman"/>
          <w:sz w:val="18"/>
          <w:szCs w:val="18"/>
        </w:rPr>
      </w:pPr>
      <w:proofErr w:type="gramStart"/>
      <w:r w:rsidRPr="005D2965">
        <w:rPr>
          <w:rFonts w:ascii="Times New Roman" w:hAnsi="Times New Roman" w:cs="Times New Roman"/>
          <w:sz w:val="18"/>
          <w:szCs w:val="18"/>
        </w:rPr>
        <w:t>*  when</w:t>
      </w:r>
      <w:proofErr w:type="gramEnd"/>
      <w:r w:rsidRPr="005D2965">
        <w:rPr>
          <w:rFonts w:ascii="Times New Roman" w:hAnsi="Times New Roman" w:cs="Times New Roman"/>
          <w:sz w:val="18"/>
          <w:szCs w:val="18"/>
        </w:rPr>
        <w:t xml:space="preserve"> you sign a Release of Information giving your permission for the therapist to share your protected information with a designated person.</w:t>
      </w:r>
    </w:p>
    <w:p w:rsidR="00736A00" w:rsidRPr="005D2965" w:rsidRDefault="00736A00" w:rsidP="00736A00">
      <w:pPr>
        <w:spacing w:after="0" w:line="240" w:lineRule="auto"/>
        <w:rPr>
          <w:rFonts w:ascii="Times New Roman" w:hAnsi="Times New Roman" w:cs="Times New Roman"/>
          <w:sz w:val="18"/>
          <w:szCs w:val="18"/>
        </w:rPr>
      </w:pPr>
    </w:p>
    <w:p w:rsidR="00736A00" w:rsidRPr="005D2965" w:rsidRDefault="00736A00" w:rsidP="00736A00">
      <w:pPr>
        <w:spacing w:after="0" w:line="240" w:lineRule="auto"/>
        <w:rPr>
          <w:rFonts w:ascii="Times New Roman" w:hAnsi="Times New Roman" w:cs="Times New Roman"/>
          <w:sz w:val="18"/>
          <w:szCs w:val="18"/>
        </w:rPr>
      </w:pPr>
      <w:r w:rsidRPr="005D2965">
        <w:rPr>
          <w:rFonts w:ascii="Times New Roman" w:hAnsi="Times New Roman" w:cs="Times New Roman"/>
          <w:sz w:val="18"/>
          <w:szCs w:val="18"/>
        </w:rPr>
        <w:t>No information of any sort is used for marketing purposes.</w:t>
      </w:r>
    </w:p>
    <w:p w:rsidR="00736A00" w:rsidRPr="005D2965" w:rsidRDefault="00736A00" w:rsidP="00736A00">
      <w:pPr>
        <w:spacing w:after="0" w:line="240" w:lineRule="auto"/>
        <w:rPr>
          <w:rFonts w:ascii="Times New Roman" w:hAnsi="Times New Roman" w:cs="Times New Roman"/>
          <w:sz w:val="18"/>
          <w:szCs w:val="18"/>
        </w:rPr>
      </w:pPr>
    </w:p>
    <w:p w:rsidR="00736A00" w:rsidRPr="005D2965" w:rsidRDefault="00736A00" w:rsidP="00736A00">
      <w:pPr>
        <w:spacing w:after="0" w:line="240" w:lineRule="auto"/>
        <w:rPr>
          <w:rFonts w:ascii="Times New Roman" w:hAnsi="Times New Roman" w:cs="Times New Roman"/>
          <w:b/>
          <w:sz w:val="18"/>
          <w:szCs w:val="18"/>
        </w:rPr>
      </w:pPr>
      <w:r w:rsidRPr="005D2965">
        <w:rPr>
          <w:rFonts w:ascii="Times New Roman" w:hAnsi="Times New Roman" w:cs="Times New Roman"/>
          <w:b/>
          <w:sz w:val="18"/>
          <w:szCs w:val="18"/>
        </w:rPr>
        <w:t>V. Client’s Rights and Therapist’s Duties</w:t>
      </w:r>
    </w:p>
    <w:p w:rsidR="000B1907" w:rsidRPr="005D2965" w:rsidRDefault="000B1907" w:rsidP="00736A00">
      <w:pPr>
        <w:spacing w:after="0" w:line="240" w:lineRule="auto"/>
        <w:rPr>
          <w:rFonts w:ascii="Times New Roman" w:hAnsi="Times New Roman" w:cs="Times New Roman"/>
          <w:sz w:val="18"/>
          <w:szCs w:val="18"/>
        </w:rPr>
      </w:pPr>
      <w:r w:rsidRPr="005D2965">
        <w:rPr>
          <w:rFonts w:ascii="Times New Roman" w:hAnsi="Times New Roman" w:cs="Times New Roman"/>
          <w:sz w:val="18"/>
          <w:szCs w:val="18"/>
        </w:rPr>
        <w:t>You have a right to the following:</w:t>
      </w:r>
    </w:p>
    <w:p w:rsidR="000B1907" w:rsidRPr="005D2965" w:rsidRDefault="000B1907" w:rsidP="00736A00">
      <w:pPr>
        <w:spacing w:after="0" w:line="240" w:lineRule="auto"/>
        <w:rPr>
          <w:rFonts w:ascii="Times New Roman" w:hAnsi="Times New Roman" w:cs="Times New Roman"/>
          <w:sz w:val="18"/>
          <w:szCs w:val="18"/>
        </w:rPr>
      </w:pPr>
      <w:r w:rsidRPr="005D2965">
        <w:rPr>
          <w:rFonts w:ascii="Times New Roman" w:hAnsi="Times New Roman" w:cs="Times New Roman"/>
          <w:sz w:val="18"/>
          <w:szCs w:val="18"/>
        </w:rPr>
        <w:tab/>
        <w:t xml:space="preserve">* The right to request restrictions on certain uses and disclosures of your protected health information </w:t>
      </w:r>
    </w:p>
    <w:p w:rsidR="000B1907" w:rsidRPr="005D2965" w:rsidRDefault="000B1907" w:rsidP="00736A00">
      <w:pPr>
        <w:spacing w:after="0" w:line="240" w:lineRule="auto"/>
        <w:rPr>
          <w:rFonts w:ascii="Times New Roman" w:hAnsi="Times New Roman" w:cs="Times New Roman"/>
          <w:sz w:val="18"/>
          <w:szCs w:val="18"/>
        </w:rPr>
      </w:pPr>
      <w:r w:rsidRPr="005D2965">
        <w:rPr>
          <w:rFonts w:ascii="Times New Roman" w:hAnsi="Times New Roman" w:cs="Times New Roman"/>
          <w:sz w:val="18"/>
          <w:szCs w:val="18"/>
        </w:rPr>
        <w:tab/>
        <w:t xml:space="preserve">    </w:t>
      </w:r>
      <w:proofErr w:type="gramStart"/>
      <w:r w:rsidR="005D2965" w:rsidRPr="005D2965">
        <w:rPr>
          <w:rFonts w:ascii="Times New Roman" w:hAnsi="Times New Roman" w:cs="Times New Roman"/>
          <w:sz w:val="18"/>
          <w:szCs w:val="18"/>
        </w:rPr>
        <w:t>w</w:t>
      </w:r>
      <w:r w:rsidRPr="005D2965">
        <w:rPr>
          <w:rFonts w:ascii="Times New Roman" w:hAnsi="Times New Roman" w:cs="Times New Roman"/>
          <w:sz w:val="18"/>
          <w:szCs w:val="18"/>
        </w:rPr>
        <w:t>hich</w:t>
      </w:r>
      <w:proofErr w:type="gramEnd"/>
      <w:r w:rsidRPr="005D2965">
        <w:rPr>
          <w:rFonts w:ascii="Times New Roman" w:hAnsi="Times New Roman" w:cs="Times New Roman"/>
          <w:sz w:val="18"/>
          <w:szCs w:val="18"/>
        </w:rPr>
        <w:t xml:space="preserve"> the therapist and client shall discuss to determine how the agreement is changed in writing.</w:t>
      </w:r>
    </w:p>
    <w:p w:rsidR="000B1907" w:rsidRPr="005D2965" w:rsidRDefault="000B1907" w:rsidP="00736A00">
      <w:pPr>
        <w:spacing w:after="0" w:line="240" w:lineRule="auto"/>
        <w:rPr>
          <w:rFonts w:ascii="Times New Roman" w:hAnsi="Times New Roman" w:cs="Times New Roman"/>
          <w:sz w:val="18"/>
          <w:szCs w:val="18"/>
        </w:rPr>
      </w:pPr>
      <w:r w:rsidRPr="005D2965">
        <w:rPr>
          <w:rFonts w:ascii="Times New Roman" w:hAnsi="Times New Roman" w:cs="Times New Roman"/>
          <w:sz w:val="18"/>
          <w:szCs w:val="18"/>
        </w:rPr>
        <w:tab/>
        <w:t xml:space="preserve">* The right to receive confidential communications by alternative means and at alternative locations.  </w:t>
      </w:r>
    </w:p>
    <w:p w:rsidR="000B1907" w:rsidRPr="005D2965" w:rsidRDefault="005D2965" w:rsidP="00736A00">
      <w:pPr>
        <w:spacing w:after="0" w:line="240" w:lineRule="auto"/>
        <w:rPr>
          <w:rFonts w:ascii="Times New Roman" w:hAnsi="Times New Roman" w:cs="Times New Roman"/>
          <w:sz w:val="18"/>
          <w:szCs w:val="18"/>
        </w:rPr>
      </w:pPr>
      <w:r w:rsidRPr="005D2965">
        <w:rPr>
          <w:rFonts w:ascii="Times New Roman" w:hAnsi="Times New Roman" w:cs="Times New Roman"/>
          <w:sz w:val="18"/>
          <w:szCs w:val="18"/>
        </w:rPr>
        <w:t xml:space="preserve">  </w:t>
      </w:r>
      <w:r w:rsidRPr="005D2965">
        <w:rPr>
          <w:rFonts w:ascii="Times New Roman" w:hAnsi="Times New Roman" w:cs="Times New Roman"/>
          <w:sz w:val="18"/>
          <w:szCs w:val="18"/>
        </w:rPr>
        <w:tab/>
        <w:t xml:space="preserve">   </w:t>
      </w:r>
      <w:r w:rsidR="000B1907" w:rsidRPr="005D2965">
        <w:rPr>
          <w:rFonts w:ascii="Times New Roman" w:hAnsi="Times New Roman" w:cs="Times New Roman"/>
          <w:sz w:val="18"/>
          <w:szCs w:val="18"/>
        </w:rPr>
        <w:t>For example, you may not want information sent to your home address but rather sent to a location</w:t>
      </w:r>
    </w:p>
    <w:p w:rsidR="000B1907" w:rsidRPr="005D2965" w:rsidRDefault="000B1907" w:rsidP="00736A00">
      <w:pPr>
        <w:spacing w:after="0" w:line="240" w:lineRule="auto"/>
        <w:rPr>
          <w:rFonts w:ascii="Times New Roman" w:hAnsi="Times New Roman" w:cs="Times New Roman"/>
          <w:sz w:val="18"/>
          <w:szCs w:val="18"/>
        </w:rPr>
      </w:pPr>
      <w:r w:rsidRPr="005D2965">
        <w:rPr>
          <w:rFonts w:ascii="Times New Roman" w:hAnsi="Times New Roman" w:cs="Times New Roman"/>
          <w:sz w:val="18"/>
          <w:szCs w:val="18"/>
        </w:rPr>
        <w:t xml:space="preserve"> </w:t>
      </w:r>
      <w:r w:rsidRPr="005D2965">
        <w:rPr>
          <w:rFonts w:ascii="Times New Roman" w:hAnsi="Times New Roman" w:cs="Times New Roman"/>
          <w:sz w:val="18"/>
          <w:szCs w:val="18"/>
        </w:rPr>
        <w:tab/>
        <w:t xml:space="preserve">   </w:t>
      </w:r>
      <w:proofErr w:type="gramStart"/>
      <w:r w:rsidR="005D2965" w:rsidRPr="005D2965">
        <w:rPr>
          <w:rFonts w:ascii="Times New Roman" w:hAnsi="Times New Roman" w:cs="Times New Roman"/>
          <w:sz w:val="18"/>
          <w:szCs w:val="18"/>
        </w:rPr>
        <w:t>o</w:t>
      </w:r>
      <w:r w:rsidRPr="005D2965">
        <w:rPr>
          <w:rFonts w:ascii="Times New Roman" w:hAnsi="Times New Roman" w:cs="Times New Roman"/>
          <w:sz w:val="18"/>
          <w:szCs w:val="18"/>
        </w:rPr>
        <w:t>f</w:t>
      </w:r>
      <w:proofErr w:type="gramEnd"/>
      <w:r w:rsidRPr="005D2965">
        <w:rPr>
          <w:rFonts w:ascii="Times New Roman" w:hAnsi="Times New Roman" w:cs="Times New Roman"/>
          <w:sz w:val="18"/>
          <w:szCs w:val="18"/>
        </w:rPr>
        <w:t xml:space="preserve"> your choosing.</w:t>
      </w:r>
    </w:p>
    <w:p w:rsidR="000B1907" w:rsidRPr="005D2965" w:rsidRDefault="000B1907" w:rsidP="00736A00">
      <w:pPr>
        <w:spacing w:after="0" w:line="240" w:lineRule="auto"/>
        <w:rPr>
          <w:rFonts w:ascii="Times New Roman" w:hAnsi="Times New Roman" w:cs="Times New Roman"/>
          <w:sz w:val="18"/>
          <w:szCs w:val="18"/>
        </w:rPr>
      </w:pPr>
      <w:r w:rsidRPr="005D2965">
        <w:rPr>
          <w:rFonts w:ascii="Times New Roman" w:hAnsi="Times New Roman" w:cs="Times New Roman"/>
          <w:sz w:val="18"/>
          <w:szCs w:val="18"/>
        </w:rPr>
        <w:tab/>
        <w:t>* The right to inspect and copy your protected health information in the designated mental health record</w:t>
      </w:r>
    </w:p>
    <w:p w:rsidR="000B1907" w:rsidRPr="005D2965" w:rsidRDefault="000B1907" w:rsidP="00736A00">
      <w:pPr>
        <w:spacing w:after="0" w:line="240" w:lineRule="auto"/>
        <w:rPr>
          <w:rFonts w:ascii="Times New Roman" w:hAnsi="Times New Roman" w:cs="Times New Roman"/>
          <w:sz w:val="18"/>
          <w:szCs w:val="18"/>
        </w:rPr>
      </w:pPr>
      <w:r w:rsidRPr="005D2965">
        <w:rPr>
          <w:rFonts w:ascii="Times New Roman" w:hAnsi="Times New Roman" w:cs="Times New Roman"/>
          <w:sz w:val="18"/>
          <w:szCs w:val="18"/>
        </w:rPr>
        <w:tab/>
        <w:t xml:space="preserve">   </w:t>
      </w:r>
      <w:proofErr w:type="gramStart"/>
      <w:r w:rsidR="005D2965" w:rsidRPr="005D2965">
        <w:rPr>
          <w:rFonts w:ascii="Times New Roman" w:hAnsi="Times New Roman" w:cs="Times New Roman"/>
          <w:sz w:val="18"/>
          <w:szCs w:val="18"/>
        </w:rPr>
        <w:t>a</w:t>
      </w:r>
      <w:r w:rsidRPr="005D2965">
        <w:rPr>
          <w:rFonts w:ascii="Times New Roman" w:hAnsi="Times New Roman" w:cs="Times New Roman"/>
          <w:sz w:val="18"/>
          <w:szCs w:val="18"/>
        </w:rPr>
        <w:t>s</w:t>
      </w:r>
      <w:proofErr w:type="gramEnd"/>
      <w:r w:rsidRPr="005D2965">
        <w:rPr>
          <w:rFonts w:ascii="Times New Roman" w:hAnsi="Times New Roman" w:cs="Times New Roman"/>
          <w:sz w:val="18"/>
          <w:szCs w:val="18"/>
        </w:rPr>
        <w:t xml:space="preserve"> long as protected health information is maintained in the record.</w:t>
      </w:r>
    </w:p>
    <w:p w:rsidR="000B1907" w:rsidRPr="005D2965" w:rsidRDefault="000B1907" w:rsidP="00736A00">
      <w:pPr>
        <w:spacing w:after="0" w:line="240" w:lineRule="auto"/>
        <w:rPr>
          <w:rFonts w:ascii="Times New Roman" w:hAnsi="Times New Roman" w:cs="Times New Roman"/>
          <w:sz w:val="18"/>
          <w:szCs w:val="18"/>
        </w:rPr>
      </w:pPr>
      <w:r w:rsidRPr="005D2965">
        <w:rPr>
          <w:rFonts w:ascii="Times New Roman" w:hAnsi="Times New Roman" w:cs="Times New Roman"/>
          <w:sz w:val="18"/>
          <w:szCs w:val="18"/>
        </w:rPr>
        <w:tab/>
        <w:t>* The right to amend material in your protected health information, although denial is possible if an</w:t>
      </w:r>
    </w:p>
    <w:p w:rsidR="000B1907" w:rsidRPr="005D2965" w:rsidRDefault="000B1907" w:rsidP="00736A00">
      <w:pPr>
        <w:spacing w:after="0" w:line="240" w:lineRule="auto"/>
        <w:rPr>
          <w:rFonts w:ascii="Times New Roman" w:hAnsi="Times New Roman" w:cs="Times New Roman"/>
          <w:sz w:val="18"/>
          <w:szCs w:val="18"/>
        </w:rPr>
      </w:pPr>
      <w:r w:rsidRPr="005D2965">
        <w:rPr>
          <w:rFonts w:ascii="Times New Roman" w:hAnsi="Times New Roman" w:cs="Times New Roman"/>
          <w:sz w:val="18"/>
          <w:szCs w:val="18"/>
        </w:rPr>
        <w:tab/>
        <w:t xml:space="preserve">   </w:t>
      </w:r>
      <w:proofErr w:type="gramStart"/>
      <w:r w:rsidR="005D2965" w:rsidRPr="005D2965">
        <w:rPr>
          <w:rFonts w:ascii="Times New Roman" w:hAnsi="Times New Roman" w:cs="Times New Roman"/>
          <w:sz w:val="18"/>
          <w:szCs w:val="18"/>
        </w:rPr>
        <w:t>i</w:t>
      </w:r>
      <w:r w:rsidRPr="005D2965">
        <w:rPr>
          <w:rFonts w:ascii="Times New Roman" w:hAnsi="Times New Roman" w:cs="Times New Roman"/>
          <w:sz w:val="18"/>
          <w:szCs w:val="18"/>
        </w:rPr>
        <w:t>mproper</w:t>
      </w:r>
      <w:proofErr w:type="gramEnd"/>
      <w:r w:rsidRPr="005D2965">
        <w:rPr>
          <w:rFonts w:ascii="Times New Roman" w:hAnsi="Times New Roman" w:cs="Times New Roman"/>
          <w:sz w:val="18"/>
          <w:szCs w:val="18"/>
        </w:rPr>
        <w:t xml:space="preserve"> request or amendment(s) you make to your record of care.</w:t>
      </w:r>
    </w:p>
    <w:p w:rsidR="000B1907" w:rsidRPr="005D2965" w:rsidRDefault="000B1907" w:rsidP="00736A00">
      <w:pPr>
        <w:spacing w:after="0" w:line="240" w:lineRule="auto"/>
        <w:rPr>
          <w:rFonts w:ascii="Times New Roman" w:hAnsi="Times New Roman" w:cs="Times New Roman"/>
          <w:sz w:val="18"/>
          <w:szCs w:val="18"/>
        </w:rPr>
      </w:pPr>
      <w:r w:rsidRPr="005D2965">
        <w:rPr>
          <w:rFonts w:ascii="Times New Roman" w:hAnsi="Times New Roman" w:cs="Times New Roman"/>
          <w:sz w:val="18"/>
          <w:szCs w:val="18"/>
        </w:rPr>
        <w:tab/>
        <w:t>* The right to an accounting of non-authorized disclosures of your protected health information.</w:t>
      </w:r>
    </w:p>
    <w:p w:rsidR="000B1907" w:rsidRPr="005D2965" w:rsidRDefault="000B1907" w:rsidP="00736A00">
      <w:pPr>
        <w:spacing w:after="0" w:line="240" w:lineRule="auto"/>
        <w:rPr>
          <w:rFonts w:ascii="Times New Roman" w:hAnsi="Times New Roman" w:cs="Times New Roman"/>
          <w:sz w:val="18"/>
          <w:szCs w:val="18"/>
        </w:rPr>
      </w:pPr>
      <w:r w:rsidRPr="005D2965">
        <w:rPr>
          <w:rFonts w:ascii="Times New Roman" w:hAnsi="Times New Roman" w:cs="Times New Roman"/>
          <w:sz w:val="18"/>
          <w:szCs w:val="18"/>
        </w:rPr>
        <w:tab/>
        <w:t>* The right to a proper copy of notices/information from the therapist, even if you have previously</w:t>
      </w:r>
    </w:p>
    <w:p w:rsidR="000B1907" w:rsidRPr="005D2965" w:rsidRDefault="000B1907" w:rsidP="00736A00">
      <w:pPr>
        <w:spacing w:after="0" w:line="240" w:lineRule="auto"/>
        <w:rPr>
          <w:rFonts w:ascii="Times New Roman" w:hAnsi="Times New Roman" w:cs="Times New Roman"/>
          <w:sz w:val="18"/>
          <w:szCs w:val="18"/>
        </w:rPr>
      </w:pPr>
      <w:r w:rsidRPr="005D2965">
        <w:rPr>
          <w:rFonts w:ascii="Times New Roman" w:hAnsi="Times New Roman" w:cs="Times New Roman"/>
          <w:sz w:val="18"/>
          <w:szCs w:val="18"/>
        </w:rPr>
        <w:tab/>
        <w:t xml:space="preserve">   </w:t>
      </w:r>
      <w:proofErr w:type="gramStart"/>
      <w:r w:rsidR="005D2965" w:rsidRPr="005D2965">
        <w:rPr>
          <w:rFonts w:ascii="Times New Roman" w:hAnsi="Times New Roman" w:cs="Times New Roman"/>
          <w:sz w:val="18"/>
          <w:szCs w:val="18"/>
        </w:rPr>
        <w:t>r</w:t>
      </w:r>
      <w:r w:rsidRPr="005D2965">
        <w:rPr>
          <w:rFonts w:ascii="Times New Roman" w:hAnsi="Times New Roman" w:cs="Times New Roman"/>
          <w:sz w:val="18"/>
          <w:szCs w:val="18"/>
        </w:rPr>
        <w:t>equested</w:t>
      </w:r>
      <w:proofErr w:type="gramEnd"/>
      <w:r w:rsidRPr="005D2965">
        <w:rPr>
          <w:rFonts w:ascii="Times New Roman" w:hAnsi="Times New Roman" w:cs="Times New Roman"/>
          <w:sz w:val="18"/>
          <w:szCs w:val="18"/>
        </w:rPr>
        <w:t xml:space="preserve"> electronic transmission of notices/information</w:t>
      </w:r>
    </w:p>
    <w:p w:rsidR="000B1907" w:rsidRPr="005D2965" w:rsidRDefault="000B1907" w:rsidP="00736A00">
      <w:pPr>
        <w:spacing w:after="0" w:line="240" w:lineRule="auto"/>
        <w:rPr>
          <w:rFonts w:ascii="Times New Roman" w:hAnsi="Times New Roman" w:cs="Times New Roman"/>
          <w:sz w:val="18"/>
          <w:szCs w:val="18"/>
        </w:rPr>
      </w:pPr>
      <w:r w:rsidRPr="005D2965">
        <w:rPr>
          <w:rFonts w:ascii="Times New Roman" w:hAnsi="Times New Roman" w:cs="Times New Roman"/>
          <w:sz w:val="18"/>
          <w:szCs w:val="18"/>
        </w:rPr>
        <w:tab/>
        <w:t>* The right to revoke your authorization of your protected health information except to the extent that</w:t>
      </w:r>
    </w:p>
    <w:p w:rsidR="000B1907" w:rsidRPr="005D2965" w:rsidRDefault="000B1907" w:rsidP="00736A00">
      <w:pPr>
        <w:spacing w:after="0" w:line="240" w:lineRule="auto"/>
        <w:rPr>
          <w:rFonts w:ascii="Times New Roman" w:hAnsi="Times New Roman" w:cs="Times New Roman"/>
          <w:sz w:val="18"/>
          <w:szCs w:val="18"/>
        </w:rPr>
      </w:pPr>
      <w:r w:rsidRPr="005D2965">
        <w:rPr>
          <w:rFonts w:ascii="Times New Roman" w:hAnsi="Times New Roman" w:cs="Times New Roman"/>
          <w:sz w:val="18"/>
          <w:szCs w:val="18"/>
        </w:rPr>
        <w:tab/>
        <w:t xml:space="preserve">   </w:t>
      </w:r>
      <w:proofErr w:type="gramStart"/>
      <w:r w:rsidR="005D2965" w:rsidRPr="005D2965">
        <w:rPr>
          <w:rFonts w:ascii="Times New Roman" w:hAnsi="Times New Roman" w:cs="Times New Roman"/>
          <w:sz w:val="18"/>
          <w:szCs w:val="18"/>
        </w:rPr>
        <w:t>a</w:t>
      </w:r>
      <w:r w:rsidRPr="005D2965">
        <w:rPr>
          <w:rFonts w:ascii="Times New Roman" w:hAnsi="Times New Roman" w:cs="Times New Roman"/>
          <w:sz w:val="18"/>
          <w:szCs w:val="18"/>
        </w:rPr>
        <w:t>ction</w:t>
      </w:r>
      <w:proofErr w:type="gramEnd"/>
      <w:r w:rsidRPr="005D2965">
        <w:rPr>
          <w:rFonts w:ascii="Times New Roman" w:hAnsi="Times New Roman" w:cs="Times New Roman"/>
          <w:sz w:val="18"/>
          <w:szCs w:val="18"/>
        </w:rPr>
        <w:t xml:space="preserve"> has already been taken.</w:t>
      </w:r>
    </w:p>
    <w:p w:rsidR="000B1907" w:rsidRPr="005D2965" w:rsidRDefault="000B1907" w:rsidP="00736A00">
      <w:pPr>
        <w:spacing w:after="0" w:line="240" w:lineRule="auto"/>
        <w:rPr>
          <w:rFonts w:ascii="Times New Roman" w:hAnsi="Times New Roman" w:cs="Times New Roman"/>
          <w:sz w:val="18"/>
          <w:szCs w:val="18"/>
        </w:rPr>
      </w:pPr>
      <w:r w:rsidRPr="005D2965">
        <w:rPr>
          <w:rFonts w:ascii="Times New Roman" w:hAnsi="Times New Roman" w:cs="Times New Roman"/>
          <w:sz w:val="18"/>
          <w:szCs w:val="18"/>
        </w:rPr>
        <w:t>For more information on now to exercise each of these aforementioned rights, please do not hesitate to ask the therapist for further assistance on these matters.  Therapists are required by law to maintain the privacy of your protected health information and to provide you with a notice of you Privacy Rights and the therapist’s duties regarding you PHI.  Rights are reserved to change privacy policies and practices as needed with these current designated practices being applicable unless you receive a revision of the policies when you come for your future appointment(s).  Duties as a Marriage and Family Therapist on these matters include maintaining the privacy of your protected health information, to provide you this notice of your rights and the therapist privacy practices with respect to your PHI, and to abide by the terms of this notice unless it is changed and you are so notified.  If for some reason you desire a copy of the internal policies for executing privacy practices, please notify the therapist.</w:t>
      </w:r>
    </w:p>
    <w:p w:rsidR="000B1907" w:rsidRPr="005D2965" w:rsidRDefault="000B1907" w:rsidP="00736A00">
      <w:pPr>
        <w:spacing w:after="0" w:line="240" w:lineRule="auto"/>
        <w:rPr>
          <w:rFonts w:ascii="Times New Roman" w:hAnsi="Times New Roman" w:cs="Times New Roman"/>
          <w:sz w:val="18"/>
          <w:szCs w:val="18"/>
        </w:rPr>
      </w:pPr>
    </w:p>
    <w:p w:rsidR="000B1907" w:rsidRPr="005D2965" w:rsidRDefault="000B1907" w:rsidP="00736A00">
      <w:pPr>
        <w:spacing w:after="0" w:line="240" w:lineRule="auto"/>
        <w:rPr>
          <w:rFonts w:ascii="Times New Roman" w:hAnsi="Times New Roman" w:cs="Times New Roman"/>
          <w:b/>
          <w:sz w:val="18"/>
          <w:szCs w:val="18"/>
        </w:rPr>
      </w:pPr>
      <w:r w:rsidRPr="005D2965">
        <w:rPr>
          <w:rFonts w:ascii="Times New Roman" w:hAnsi="Times New Roman" w:cs="Times New Roman"/>
          <w:b/>
          <w:sz w:val="18"/>
          <w:szCs w:val="18"/>
        </w:rPr>
        <w:t>VI</w:t>
      </w:r>
      <w:proofErr w:type="gramStart"/>
      <w:r w:rsidRPr="005D2965">
        <w:rPr>
          <w:rFonts w:ascii="Times New Roman" w:hAnsi="Times New Roman" w:cs="Times New Roman"/>
          <w:b/>
          <w:sz w:val="18"/>
          <w:szCs w:val="18"/>
        </w:rPr>
        <w:t>.  Complaints</w:t>
      </w:r>
      <w:proofErr w:type="gramEnd"/>
    </w:p>
    <w:p w:rsidR="000B1907" w:rsidRPr="005D2965" w:rsidRDefault="000B1907" w:rsidP="00736A00">
      <w:pPr>
        <w:spacing w:after="0" w:line="240" w:lineRule="auto"/>
        <w:rPr>
          <w:rFonts w:ascii="Times New Roman" w:hAnsi="Times New Roman" w:cs="Times New Roman"/>
          <w:sz w:val="18"/>
          <w:szCs w:val="18"/>
        </w:rPr>
      </w:pPr>
      <w:r w:rsidRPr="005D2965">
        <w:rPr>
          <w:rFonts w:ascii="Times New Roman" w:hAnsi="Times New Roman" w:cs="Times New Roman"/>
          <w:sz w:val="18"/>
          <w:szCs w:val="18"/>
        </w:rPr>
        <w:t xml:space="preserve">If you have any concerns of any sort that our office may have somehow compromised your privacy rights, please do not hesitate to address these matters immediately.  You may also send a written complaint to the Secretary of the U.S. Department of Health and Human Services.  </w:t>
      </w:r>
    </w:p>
    <w:p w:rsidR="000B1907" w:rsidRPr="005D2965" w:rsidRDefault="000B1907" w:rsidP="00736A00">
      <w:pPr>
        <w:spacing w:after="0" w:line="240" w:lineRule="auto"/>
        <w:rPr>
          <w:rFonts w:ascii="Times New Roman" w:hAnsi="Times New Roman" w:cs="Times New Roman"/>
          <w:sz w:val="18"/>
          <w:szCs w:val="18"/>
        </w:rPr>
      </w:pPr>
    </w:p>
    <w:p w:rsidR="000B1907" w:rsidRPr="005D2965" w:rsidRDefault="000B1907" w:rsidP="00736A00">
      <w:pPr>
        <w:spacing w:after="0" w:line="240" w:lineRule="auto"/>
        <w:rPr>
          <w:rFonts w:ascii="Times New Roman" w:hAnsi="Times New Roman" w:cs="Times New Roman"/>
          <w:b/>
          <w:sz w:val="18"/>
          <w:szCs w:val="18"/>
        </w:rPr>
      </w:pPr>
      <w:r w:rsidRPr="005D2965">
        <w:rPr>
          <w:rFonts w:ascii="Times New Roman" w:hAnsi="Times New Roman" w:cs="Times New Roman"/>
          <w:b/>
          <w:sz w:val="18"/>
          <w:szCs w:val="18"/>
        </w:rPr>
        <w:t>VII</w:t>
      </w:r>
      <w:proofErr w:type="gramStart"/>
      <w:r w:rsidRPr="005D2965">
        <w:rPr>
          <w:rFonts w:ascii="Times New Roman" w:hAnsi="Times New Roman" w:cs="Times New Roman"/>
          <w:b/>
          <w:sz w:val="18"/>
          <w:szCs w:val="18"/>
        </w:rPr>
        <w:t>.  This</w:t>
      </w:r>
      <w:proofErr w:type="gramEnd"/>
      <w:r w:rsidRPr="005D2965">
        <w:rPr>
          <w:rFonts w:ascii="Times New Roman" w:hAnsi="Times New Roman" w:cs="Times New Roman"/>
          <w:b/>
          <w:sz w:val="18"/>
          <w:szCs w:val="18"/>
        </w:rPr>
        <w:t xml:space="preserve"> notice shall go into effect and remain so unless a new notice provisions become enacted</w:t>
      </w:r>
    </w:p>
    <w:sectPr w:rsidR="000B1907" w:rsidRPr="005D2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BD"/>
    <w:rsid w:val="000B1907"/>
    <w:rsid w:val="005C0433"/>
    <w:rsid w:val="005D2965"/>
    <w:rsid w:val="00736A00"/>
    <w:rsid w:val="00744A95"/>
    <w:rsid w:val="00893DFA"/>
    <w:rsid w:val="00B864DC"/>
    <w:rsid w:val="00F3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Owen</dc:creator>
  <cp:lastModifiedBy>Jessica Owen</cp:lastModifiedBy>
  <cp:revision>4</cp:revision>
  <cp:lastPrinted>2018-01-10T16:47:00Z</cp:lastPrinted>
  <dcterms:created xsi:type="dcterms:W3CDTF">2017-12-29T17:56:00Z</dcterms:created>
  <dcterms:modified xsi:type="dcterms:W3CDTF">2018-01-10T16:48:00Z</dcterms:modified>
</cp:coreProperties>
</file>